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7D56D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tbl>
      <w:tblPr>
        <w:tblStyle w:val="TabloKlavuzu"/>
        <w:tblW w:w="10296" w:type="dxa"/>
        <w:tblInd w:w="-34" w:type="dxa"/>
        <w:tblLook w:val="04A0" w:firstRow="1" w:lastRow="0" w:firstColumn="1" w:lastColumn="0" w:noHBand="0" w:noVBand="1"/>
      </w:tblPr>
      <w:tblGrid>
        <w:gridCol w:w="1287"/>
        <w:gridCol w:w="1573"/>
        <w:gridCol w:w="4003"/>
        <w:gridCol w:w="3433"/>
      </w:tblGrid>
      <w:tr w:rsidR="006B42DD" w14:paraId="703EE671" w14:textId="77777777" w:rsidTr="00642B0D">
        <w:trPr>
          <w:trHeight w:val="125"/>
        </w:trPr>
        <w:tc>
          <w:tcPr>
            <w:tcW w:w="2860" w:type="dxa"/>
            <w:gridSpan w:val="2"/>
            <w:vAlign w:val="center"/>
          </w:tcPr>
          <w:p w14:paraId="1C00E305" w14:textId="3B8AB209"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7435" w:type="dxa"/>
            <w:gridSpan w:val="2"/>
          </w:tcPr>
          <w:p w14:paraId="6911F05C" w14:textId="118B90E7" w:rsidR="006B42DD" w:rsidRPr="00642B0D" w:rsidRDefault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B0D">
              <w:rPr>
                <w:rFonts w:ascii="Times New Roman" w:hAnsi="Times New Roman" w:cs="Times New Roman"/>
                <w:bCs/>
                <w:sz w:val="22"/>
                <w:szCs w:val="22"/>
              </w:rPr>
              <w:t>Strateji Geliştirme Daire Başkanlığı-</w:t>
            </w:r>
            <w:r w:rsidRPr="00642B0D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642B0D">
              <w:rPr>
                <w:rFonts w:ascii="Times New Roman" w:hAnsi="Times New Roman"/>
                <w:sz w:val="22"/>
                <w:szCs w:val="22"/>
              </w:rPr>
              <w:t>Stratejik Yönetim ve Planlama Şube Müdürlüğü</w:t>
            </w:r>
          </w:p>
        </w:tc>
      </w:tr>
      <w:tr w:rsidR="006B42DD" w:rsidRPr="006B42DD" w14:paraId="756CF011" w14:textId="77777777" w:rsidTr="00642B0D">
        <w:trPr>
          <w:trHeight w:val="354"/>
        </w:trPr>
        <w:tc>
          <w:tcPr>
            <w:tcW w:w="2860" w:type="dxa"/>
            <w:gridSpan w:val="2"/>
            <w:vAlign w:val="center"/>
          </w:tcPr>
          <w:p w14:paraId="59E2EFA4" w14:textId="6DF664C8"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 w:rsidR="003D2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</w:p>
        </w:tc>
        <w:tc>
          <w:tcPr>
            <w:tcW w:w="7435" w:type="dxa"/>
            <w:gridSpan w:val="2"/>
          </w:tcPr>
          <w:p w14:paraId="7210467C" w14:textId="2ED67F1C" w:rsidR="006B42DD" w:rsidRPr="00642B0D" w:rsidRDefault="000C67CE" w:rsidP="00607631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B0D">
              <w:rPr>
                <w:rFonts w:ascii="Times New Roman" w:hAnsi="Times New Roman"/>
                <w:sz w:val="22"/>
                <w:szCs w:val="22"/>
              </w:rPr>
              <w:t xml:space="preserve">Stratejik Yönetim ve Planlama </w:t>
            </w:r>
            <w:r w:rsidR="00607631" w:rsidRPr="00642B0D">
              <w:rPr>
                <w:rFonts w:ascii="Times New Roman" w:hAnsi="Times New Roman"/>
                <w:sz w:val="22"/>
                <w:szCs w:val="22"/>
              </w:rPr>
              <w:t>Birim Görevlisi</w:t>
            </w:r>
          </w:p>
        </w:tc>
      </w:tr>
      <w:tr w:rsidR="006B42DD" w:rsidRPr="006B42DD" w14:paraId="23EF9C6F" w14:textId="77777777" w:rsidTr="00642B0D">
        <w:trPr>
          <w:trHeight w:val="425"/>
        </w:trPr>
        <w:tc>
          <w:tcPr>
            <w:tcW w:w="2860" w:type="dxa"/>
            <w:gridSpan w:val="2"/>
            <w:vMerge w:val="restart"/>
            <w:vAlign w:val="center"/>
          </w:tcPr>
          <w:p w14:paraId="3360F173" w14:textId="4CE0C848" w:rsidR="006B42DD" w:rsidRPr="005046E8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4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GÖREV, YETKİ VE SORUMLUKLARI</w:t>
            </w:r>
          </w:p>
        </w:tc>
        <w:tc>
          <w:tcPr>
            <w:tcW w:w="7435" w:type="dxa"/>
            <w:gridSpan w:val="2"/>
          </w:tcPr>
          <w:p w14:paraId="291BA0AC" w14:textId="72408DD3" w:rsidR="006B42DD" w:rsidRPr="000C67CE" w:rsidRDefault="00540317" w:rsidP="00EE1F4B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DBD">
              <w:rPr>
                <w:rFonts w:ascii="Times New Roman" w:hAnsi="Times New Roman" w:cs="Times New Roman"/>
                <w:sz w:val="22"/>
                <w:szCs w:val="22"/>
              </w:rPr>
              <w:t>Stratejik planlamaya ilişkin diğer destek hizmetlerini yürütmek</w:t>
            </w:r>
          </w:p>
        </w:tc>
      </w:tr>
      <w:tr w:rsidR="00F2301A" w:rsidRPr="006B42DD" w14:paraId="67909417" w14:textId="77777777" w:rsidTr="00642B0D">
        <w:trPr>
          <w:trHeight w:val="425"/>
        </w:trPr>
        <w:tc>
          <w:tcPr>
            <w:tcW w:w="2860" w:type="dxa"/>
            <w:gridSpan w:val="2"/>
            <w:vMerge/>
          </w:tcPr>
          <w:p w14:paraId="647DE6CD" w14:textId="77777777" w:rsidR="00F2301A" w:rsidRPr="005046E8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5" w:type="dxa"/>
            <w:gridSpan w:val="2"/>
          </w:tcPr>
          <w:p w14:paraId="4D0C2FBF" w14:textId="089A7990" w:rsidR="00F2301A" w:rsidRPr="000C67CE" w:rsidRDefault="000C67CE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67CE">
              <w:rPr>
                <w:rFonts w:ascii="Times New Roman" w:hAnsi="Times New Roman"/>
                <w:sz w:val="24"/>
                <w:szCs w:val="24"/>
              </w:rPr>
              <w:t>Ulusal kalkınma strateji ve politikaları, yıllık program ve hükümet programı çerçevesinde Üniversitenin orta ve uzun vadeli strateji ve politikaların belirlenmesine, amaçların oluşturulmasına yönelik yapılacak çalışmalara katılmak.</w:t>
            </w:r>
          </w:p>
        </w:tc>
      </w:tr>
      <w:tr w:rsidR="00F2301A" w:rsidRPr="006B42DD" w14:paraId="6FA82E05" w14:textId="77777777" w:rsidTr="00642B0D">
        <w:trPr>
          <w:trHeight w:val="425"/>
        </w:trPr>
        <w:tc>
          <w:tcPr>
            <w:tcW w:w="2860" w:type="dxa"/>
            <w:gridSpan w:val="2"/>
            <w:vMerge/>
          </w:tcPr>
          <w:p w14:paraId="308E312A" w14:textId="77777777" w:rsidR="00F2301A" w:rsidRPr="005046E8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5" w:type="dxa"/>
            <w:gridSpan w:val="2"/>
          </w:tcPr>
          <w:p w14:paraId="5A00E6EE" w14:textId="510801E4" w:rsidR="00F2301A" w:rsidRPr="000C67CE" w:rsidRDefault="000C67CE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67C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Üniversitemiz ile Başkanlığımızın </w:t>
            </w:r>
            <w:proofErr w:type="gramStart"/>
            <w:r w:rsidRPr="000C67C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misyon</w:t>
            </w:r>
            <w:proofErr w:type="gramEnd"/>
            <w:r w:rsidRPr="000C67C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ve vizyonunun belirlenmesi çalışmalarına katılmak</w:t>
            </w:r>
          </w:p>
        </w:tc>
      </w:tr>
      <w:tr w:rsidR="00F2301A" w:rsidRPr="006B42DD" w14:paraId="4884AA21" w14:textId="77777777" w:rsidTr="00642B0D">
        <w:trPr>
          <w:trHeight w:val="425"/>
        </w:trPr>
        <w:tc>
          <w:tcPr>
            <w:tcW w:w="2860" w:type="dxa"/>
            <w:gridSpan w:val="2"/>
            <w:vMerge/>
          </w:tcPr>
          <w:p w14:paraId="21FA75CC" w14:textId="77777777" w:rsidR="00F2301A" w:rsidRPr="005046E8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5" w:type="dxa"/>
            <w:gridSpan w:val="2"/>
          </w:tcPr>
          <w:p w14:paraId="2085CFE1" w14:textId="321CB864" w:rsidR="00F2301A" w:rsidRPr="000C67CE" w:rsidRDefault="000C67CE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67C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Üniversitemizin stratejik planlama çalışmalarına yönelik hazırlık programı oluşturulması, stratejik planlama sürecinde ihtiyaç duyulacak hizmetlerin yürütülmesi, eğitim ve danışmanlık hizmeti sağlaması çalışmalarına katılmak</w:t>
            </w:r>
          </w:p>
        </w:tc>
      </w:tr>
      <w:tr w:rsidR="00F2301A" w:rsidRPr="006B42DD" w14:paraId="641A1AEA" w14:textId="77777777" w:rsidTr="00642B0D">
        <w:trPr>
          <w:trHeight w:val="425"/>
        </w:trPr>
        <w:tc>
          <w:tcPr>
            <w:tcW w:w="2860" w:type="dxa"/>
            <w:gridSpan w:val="2"/>
            <w:vMerge/>
          </w:tcPr>
          <w:p w14:paraId="247F8117" w14:textId="77777777" w:rsidR="00F2301A" w:rsidRPr="005046E8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5" w:type="dxa"/>
            <w:gridSpan w:val="2"/>
          </w:tcPr>
          <w:p w14:paraId="4A8825AC" w14:textId="35241C0E" w:rsidR="00F2301A" w:rsidRPr="000C67CE" w:rsidRDefault="00563331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DBD">
              <w:rPr>
                <w:rFonts w:ascii="Times New Roman" w:hAnsi="Times New Roman" w:cs="Times New Roman"/>
                <w:sz w:val="22"/>
                <w:szCs w:val="22"/>
              </w:rPr>
              <w:t>İdare faaliyetleri ile ilgili bilgi ve verileri topl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ama, tasnif etme, analiz etme çalışmalarına katılmak</w:t>
            </w:r>
          </w:p>
        </w:tc>
      </w:tr>
      <w:tr w:rsidR="00F2301A" w:rsidRPr="006B42DD" w14:paraId="79C9842C" w14:textId="77777777" w:rsidTr="00642B0D">
        <w:trPr>
          <w:trHeight w:val="425"/>
        </w:trPr>
        <w:tc>
          <w:tcPr>
            <w:tcW w:w="2860" w:type="dxa"/>
            <w:gridSpan w:val="2"/>
            <w:vMerge/>
          </w:tcPr>
          <w:p w14:paraId="58875E45" w14:textId="77777777" w:rsidR="00F2301A" w:rsidRPr="005046E8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5" w:type="dxa"/>
            <w:gridSpan w:val="2"/>
          </w:tcPr>
          <w:p w14:paraId="5C38600C" w14:textId="58FC7AD6" w:rsidR="00F2301A" w:rsidRPr="00CB53D1" w:rsidRDefault="00556E35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Birim Faaliyet Raporu </w:t>
            </w:r>
            <w:proofErr w:type="gramStart"/>
            <w:r w:rsidRPr="00CB53D1">
              <w:rPr>
                <w:rFonts w:ascii="Times New Roman" w:hAnsi="Times New Roman" w:cs="Times New Roman"/>
                <w:bCs/>
                <w:sz w:val="24"/>
                <w:szCs w:val="24"/>
              </w:rPr>
              <w:t>hazırlama  Ç</w:t>
            </w:r>
            <w:r w:rsidR="00CA7398" w:rsidRPr="00CB53D1">
              <w:rPr>
                <w:rFonts w:ascii="Times New Roman" w:hAnsi="Times New Roman" w:cs="Times New Roman"/>
                <w:bCs/>
                <w:sz w:val="24"/>
                <w:szCs w:val="24"/>
              </w:rPr>
              <w:t>alışmalarına</w:t>
            </w:r>
            <w:proofErr w:type="gramEnd"/>
            <w:r w:rsidR="00CA7398" w:rsidRPr="00CB53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B53D1" w:rsidRPr="00CB53D1">
              <w:rPr>
                <w:rFonts w:ascii="Times New Roman" w:hAnsi="Times New Roman" w:cs="Times New Roman"/>
                <w:bCs/>
                <w:sz w:val="24"/>
                <w:szCs w:val="24"/>
              </w:rPr>
              <w:t>katılmak</w:t>
            </w:r>
          </w:p>
        </w:tc>
      </w:tr>
      <w:tr w:rsidR="00F2301A" w:rsidRPr="006B42DD" w14:paraId="4EF41CFE" w14:textId="77777777" w:rsidTr="00642B0D">
        <w:trPr>
          <w:trHeight w:val="425"/>
        </w:trPr>
        <w:tc>
          <w:tcPr>
            <w:tcW w:w="2860" w:type="dxa"/>
            <w:gridSpan w:val="2"/>
            <w:vMerge/>
          </w:tcPr>
          <w:p w14:paraId="42E087B1" w14:textId="77777777" w:rsidR="00F2301A" w:rsidRPr="005046E8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5" w:type="dxa"/>
            <w:gridSpan w:val="2"/>
          </w:tcPr>
          <w:p w14:paraId="3AC266F2" w14:textId="25121356" w:rsidR="00F2301A" w:rsidRPr="000C67CE" w:rsidRDefault="000C67CE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BCD">
              <w:rPr>
                <w:rFonts w:ascii="Times New Roman" w:hAnsi="Times New Roman"/>
                <w:sz w:val="24"/>
                <w:szCs w:val="24"/>
              </w:rPr>
              <w:t>Şube Müdürü tarafından verilecek diğer görevleri yapmak</w:t>
            </w:r>
          </w:p>
        </w:tc>
      </w:tr>
      <w:tr w:rsidR="006B42DD" w:rsidRPr="006B42DD" w14:paraId="14B08A05" w14:textId="77777777" w:rsidTr="00642B0D">
        <w:trPr>
          <w:trHeight w:val="425"/>
        </w:trPr>
        <w:tc>
          <w:tcPr>
            <w:tcW w:w="2860" w:type="dxa"/>
            <w:gridSpan w:val="2"/>
            <w:vMerge/>
          </w:tcPr>
          <w:p w14:paraId="04B88B31" w14:textId="77777777" w:rsidR="006B42DD" w:rsidRPr="005046E8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5" w:type="dxa"/>
            <w:gridSpan w:val="2"/>
          </w:tcPr>
          <w:p w14:paraId="36C09212" w14:textId="279D2820" w:rsidR="006B42DD" w:rsidRPr="005046E8" w:rsidRDefault="00F2301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5046E8">
              <w:rPr>
                <w:rFonts w:ascii="Times New Roman" w:hAnsi="Times New Roman" w:cs="Times New Roman"/>
                <w:sz w:val="24"/>
                <w:szCs w:val="24"/>
              </w:rPr>
              <w:t>Yetkili amirin vereceği diğer görevleri yapmak.</w:t>
            </w:r>
          </w:p>
        </w:tc>
      </w:tr>
      <w:tr w:rsidR="000C67CE" w:rsidRPr="006B42DD" w14:paraId="14BBC419" w14:textId="77777777" w:rsidTr="00642B0D">
        <w:trPr>
          <w:trHeight w:val="425"/>
        </w:trPr>
        <w:tc>
          <w:tcPr>
            <w:tcW w:w="2860" w:type="dxa"/>
            <w:gridSpan w:val="2"/>
            <w:vMerge w:val="restart"/>
            <w:vAlign w:val="center"/>
          </w:tcPr>
          <w:p w14:paraId="3A511FC6" w14:textId="7ABC402E" w:rsidR="000C67CE" w:rsidRPr="00F2301A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YASAL DAYANAK</w:t>
            </w:r>
          </w:p>
        </w:tc>
        <w:tc>
          <w:tcPr>
            <w:tcW w:w="7435" w:type="dxa"/>
            <w:gridSpan w:val="2"/>
          </w:tcPr>
          <w:p w14:paraId="553CB36A" w14:textId="699363E9" w:rsidR="000C67CE" w:rsidRPr="006B42DD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DBD">
              <w:rPr>
                <w:rFonts w:ascii="Times New Roman" w:hAnsi="Times New Roman" w:cs="Times New Roman"/>
                <w:bCs/>
                <w:sz w:val="22"/>
                <w:szCs w:val="22"/>
              </w:rPr>
              <w:t>2547 Sayılı Yükseköğretim Kanunu</w:t>
            </w:r>
          </w:p>
        </w:tc>
      </w:tr>
      <w:tr w:rsidR="000C67CE" w:rsidRPr="006B42DD" w14:paraId="77C7DA17" w14:textId="77777777" w:rsidTr="00642B0D">
        <w:trPr>
          <w:trHeight w:val="425"/>
        </w:trPr>
        <w:tc>
          <w:tcPr>
            <w:tcW w:w="2860" w:type="dxa"/>
            <w:gridSpan w:val="2"/>
            <w:vMerge/>
            <w:vAlign w:val="center"/>
          </w:tcPr>
          <w:p w14:paraId="6626CA19" w14:textId="77777777" w:rsidR="000C67CE" w:rsidRPr="00F2301A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5" w:type="dxa"/>
            <w:gridSpan w:val="2"/>
          </w:tcPr>
          <w:p w14:paraId="792411B2" w14:textId="566CCC7E" w:rsidR="000C67CE" w:rsidRPr="006B42DD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DBD">
              <w:rPr>
                <w:rFonts w:ascii="Times New Roman" w:hAnsi="Times New Roman" w:cs="Times New Roman"/>
                <w:bCs/>
                <w:sz w:val="22"/>
                <w:szCs w:val="22"/>
              </w:rPr>
              <w:t>657 Sayılı Devlet Memurları Kanunu</w:t>
            </w:r>
          </w:p>
        </w:tc>
      </w:tr>
      <w:tr w:rsidR="000C67CE" w:rsidRPr="006B42DD" w14:paraId="14EACA88" w14:textId="77777777" w:rsidTr="00642B0D">
        <w:trPr>
          <w:trHeight w:val="425"/>
        </w:trPr>
        <w:tc>
          <w:tcPr>
            <w:tcW w:w="2860" w:type="dxa"/>
            <w:gridSpan w:val="2"/>
            <w:vMerge/>
            <w:vAlign w:val="center"/>
          </w:tcPr>
          <w:p w14:paraId="5D06E46F" w14:textId="77777777" w:rsidR="000C67CE" w:rsidRPr="00F2301A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5" w:type="dxa"/>
            <w:gridSpan w:val="2"/>
          </w:tcPr>
          <w:p w14:paraId="6C766417" w14:textId="26EDD85D" w:rsidR="000C67CE" w:rsidRPr="006B42DD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DBD">
              <w:rPr>
                <w:rFonts w:ascii="Times New Roman" w:hAnsi="Times New Roman" w:cs="Times New Roman"/>
                <w:bCs/>
                <w:sz w:val="22"/>
                <w:szCs w:val="22"/>
              </w:rPr>
              <w:t>2914 Sayılı Yükseköğretim Personel Kanunu</w:t>
            </w:r>
          </w:p>
        </w:tc>
      </w:tr>
      <w:tr w:rsidR="000C67CE" w:rsidRPr="006B42DD" w14:paraId="348C6F24" w14:textId="77777777" w:rsidTr="00642B0D">
        <w:trPr>
          <w:trHeight w:val="425"/>
        </w:trPr>
        <w:tc>
          <w:tcPr>
            <w:tcW w:w="2860" w:type="dxa"/>
            <w:gridSpan w:val="2"/>
            <w:vMerge/>
            <w:vAlign w:val="center"/>
          </w:tcPr>
          <w:p w14:paraId="0E6886C5" w14:textId="77777777" w:rsidR="000C67CE" w:rsidRPr="00F2301A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5" w:type="dxa"/>
            <w:gridSpan w:val="2"/>
          </w:tcPr>
          <w:p w14:paraId="5B06F25B" w14:textId="0D92326B" w:rsidR="000C67CE" w:rsidRPr="006B42DD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DBD">
              <w:rPr>
                <w:rFonts w:ascii="Times New Roman" w:hAnsi="Times New Roman" w:cs="Times New Roman"/>
                <w:bCs/>
                <w:sz w:val="22"/>
                <w:szCs w:val="22"/>
              </w:rPr>
              <w:t>124 sayılı Yüksek Öğretim Üst Kuruluşları ile Yüksek Öğretim Kurumlarının İdari Teşkilatı Hakkında KHK</w:t>
            </w:r>
          </w:p>
        </w:tc>
      </w:tr>
      <w:tr w:rsidR="000C67CE" w:rsidRPr="006B42DD" w14:paraId="112CDFA5" w14:textId="77777777" w:rsidTr="00642B0D">
        <w:trPr>
          <w:trHeight w:val="425"/>
        </w:trPr>
        <w:tc>
          <w:tcPr>
            <w:tcW w:w="2860" w:type="dxa"/>
            <w:gridSpan w:val="2"/>
            <w:vMerge/>
            <w:vAlign w:val="center"/>
          </w:tcPr>
          <w:p w14:paraId="0FAB6466" w14:textId="77777777" w:rsidR="000C67CE" w:rsidRPr="00F2301A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5" w:type="dxa"/>
            <w:gridSpan w:val="2"/>
          </w:tcPr>
          <w:p w14:paraId="3D376510" w14:textId="3CA4E30D" w:rsidR="000C67CE" w:rsidRPr="006B42DD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DB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6698 </w:t>
            </w:r>
            <w:proofErr w:type="gramStart"/>
            <w:r w:rsidRPr="008E4DBD">
              <w:rPr>
                <w:rFonts w:ascii="Times New Roman" w:hAnsi="Times New Roman" w:cs="Times New Roman"/>
                <w:bCs/>
                <w:sz w:val="22"/>
                <w:szCs w:val="22"/>
              </w:rPr>
              <w:t>Sayılı  Kişisel</w:t>
            </w:r>
            <w:proofErr w:type="gramEnd"/>
            <w:r w:rsidRPr="008E4DB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Verilerin Korunması Kanunu</w:t>
            </w:r>
          </w:p>
        </w:tc>
      </w:tr>
      <w:tr w:rsidR="000C67CE" w:rsidRPr="006B42DD" w14:paraId="090A48D7" w14:textId="77777777" w:rsidTr="00642B0D">
        <w:trPr>
          <w:trHeight w:val="425"/>
        </w:trPr>
        <w:tc>
          <w:tcPr>
            <w:tcW w:w="2860" w:type="dxa"/>
            <w:gridSpan w:val="2"/>
            <w:vMerge/>
            <w:vAlign w:val="center"/>
          </w:tcPr>
          <w:p w14:paraId="018C85B3" w14:textId="77777777" w:rsidR="000C67CE" w:rsidRPr="00F2301A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5" w:type="dxa"/>
            <w:gridSpan w:val="2"/>
          </w:tcPr>
          <w:p w14:paraId="06F1E5D1" w14:textId="1CA73BB2" w:rsidR="000C67CE" w:rsidRPr="006B42DD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DBD">
              <w:rPr>
                <w:rFonts w:ascii="Times New Roman" w:hAnsi="Times New Roman" w:cs="Times New Roman"/>
                <w:bCs/>
                <w:sz w:val="22"/>
                <w:szCs w:val="22"/>
              </w:rPr>
              <w:t>5018 Sayılı Kamu Mali Yönetim ve Kontrol Kanunu</w:t>
            </w:r>
          </w:p>
        </w:tc>
      </w:tr>
      <w:tr w:rsidR="000C67CE" w:rsidRPr="006B42DD" w14:paraId="735353BE" w14:textId="77777777" w:rsidTr="00642B0D">
        <w:trPr>
          <w:trHeight w:val="425"/>
        </w:trPr>
        <w:tc>
          <w:tcPr>
            <w:tcW w:w="2860" w:type="dxa"/>
            <w:gridSpan w:val="2"/>
            <w:vMerge/>
            <w:vAlign w:val="center"/>
          </w:tcPr>
          <w:p w14:paraId="6A990AC6" w14:textId="77777777" w:rsidR="000C67CE" w:rsidRPr="00F2301A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35" w:type="dxa"/>
            <w:gridSpan w:val="2"/>
          </w:tcPr>
          <w:p w14:paraId="0C3F4C00" w14:textId="56A9EA90" w:rsidR="000C67CE" w:rsidRPr="006B42DD" w:rsidRDefault="00846BA0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0C67CE" w:rsidRPr="008E4DBD">
                <w:rPr>
                  <w:rStyle w:val="Kpr"/>
                  <w:rFonts w:ascii="Times New Roman" w:hAnsi="Times New Roman" w:cs="Times New Roman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Kamu İdarelerinde Stratejik Planlamaya İlişkin Usul Ve Esaslar Hakkında Yönetmelik</w:t>
              </w:r>
            </w:hyperlink>
          </w:p>
        </w:tc>
      </w:tr>
      <w:tr w:rsidR="00642B0D" w:rsidRPr="006B42DD" w14:paraId="2273D46A" w14:textId="77777777" w:rsidTr="00642B0D">
        <w:trPr>
          <w:gridAfter w:val="2"/>
          <w:wAfter w:w="7436" w:type="dxa"/>
          <w:trHeight w:val="425"/>
        </w:trPr>
        <w:tc>
          <w:tcPr>
            <w:tcW w:w="2860" w:type="dxa"/>
            <w:gridSpan w:val="2"/>
            <w:vMerge/>
            <w:vAlign w:val="center"/>
          </w:tcPr>
          <w:p w14:paraId="5EC0A59E" w14:textId="77777777" w:rsidR="00642B0D" w:rsidRPr="00F2301A" w:rsidRDefault="00642B0D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67CE" w:rsidRPr="006B42DD" w14:paraId="3DCBB65E" w14:textId="77777777" w:rsidTr="00642B0D">
        <w:trPr>
          <w:trHeight w:val="587"/>
        </w:trPr>
        <w:tc>
          <w:tcPr>
            <w:tcW w:w="10296" w:type="dxa"/>
            <w:gridSpan w:val="4"/>
            <w:vAlign w:val="center"/>
          </w:tcPr>
          <w:p w14:paraId="55FCE80A" w14:textId="77777777" w:rsidR="000C67CE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Bu formda açıklanan görev tanımını okudum. Görevimi burada belirtilen kapsamda yerine getirmeyi kabul ediyorum. </w:t>
            </w:r>
          </w:p>
          <w:p w14:paraId="07A0C5AA" w14:textId="54A8421B" w:rsidR="000C67CE" w:rsidRPr="006B42DD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…/…/20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..</w:t>
            </w:r>
            <w:proofErr w:type="gramEnd"/>
          </w:p>
        </w:tc>
      </w:tr>
      <w:tr w:rsidR="000C67CE" w:rsidRPr="006B42DD" w14:paraId="00108652" w14:textId="77777777" w:rsidTr="00642B0D">
        <w:trPr>
          <w:trHeight w:val="587"/>
        </w:trPr>
        <w:tc>
          <w:tcPr>
            <w:tcW w:w="1287" w:type="dxa"/>
            <w:vAlign w:val="center"/>
          </w:tcPr>
          <w:p w14:paraId="4055F230" w14:textId="77777777" w:rsidR="000C67CE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14:paraId="53B22CE7" w14:textId="3C38EEC2" w:rsidR="000C67CE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576" w:type="dxa"/>
            <w:gridSpan w:val="2"/>
            <w:vAlign w:val="center"/>
          </w:tcPr>
          <w:p w14:paraId="757173FB" w14:textId="0957EAD4" w:rsidR="000C67CE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0842A715" w14:textId="6F2C61B7" w:rsidR="000C67CE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0C67CE" w:rsidRPr="006B42DD" w14:paraId="08530936" w14:textId="77777777" w:rsidTr="00642B0D">
        <w:trPr>
          <w:trHeight w:val="132"/>
        </w:trPr>
        <w:tc>
          <w:tcPr>
            <w:tcW w:w="10296" w:type="dxa"/>
            <w:gridSpan w:val="4"/>
            <w:vAlign w:val="center"/>
          </w:tcPr>
          <w:p w14:paraId="28C0D25D" w14:textId="40619417" w:rsidR="000C67CE" w:rsidRPr="00F2301A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</w:tc>
      </w:tr>
      <w:tr w:rsidR="000C67CE" w:rsidRPr="006B42DD" w14:paraId="066FAD11" w14:textId="77777777" w:rsidTr="00642B0D">
        <w:trPr>
          <w:trHeight w:val="132"/>
        </w:trPr>
        <w:tc>
          <w:tcPr>
            <w:tcW w:w="1287" w:type="dxa"/>
            <w:vAlign w:val="center"/>
          </w:tcPr>
          <w:p w14:paraId="51AAFDD1" w14:textId="7FC9A6C3" w:rsidR="000C67CE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14:paraId="7EA4B902" w14:textId="27D81764" w:rsidR="000C67CE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576" w:type="dxa"/>
            <w:gridSpan w:val="2"/>
            <w:vAlign w:val="center"/>
          </w:tcPr>
          <w:p w14:paraId="105A7D49" w14:textId="0CD87FE4" w:rsidR="000C67CE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5D404A4F" w14:textId="2806105A" w:rsidR="000C67CE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0C67CE" w:rsidRPr="006B42DD" w14:paraId="701BD012" w14:textId="77777777" w:rsidTr="00642B0D">
        <w:trPr>
          <w:trHeight w:val="132"/>
        </w:trPr>
        <w:tc>
          <w:tcPr>
            <w:tcW w:w="1287" w:type="dxa"/>
            <w:vAlign w:val="center"/>
          </w:tcPr>
          <w:p w14:paraId="0BAE08F1" w14:textId="421A9104" w:rsidR="000C67CE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2.Amir</w:t>
            </w:r>
          </w:p>
          <w:p w14:paraId="01BE26DB" w14:textId="2E99BA87" w:rsidR="000C67CE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576" w:type="dxa"/>
            <w:gridSpan w:val="2"/>
            <w:vAlign w:val="center"/>
          </w:tcPr>
          <w:p w14:paraId="76E550A2" w14:textId="68AEFC22" w:rsidR="000C67CE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46F2EA85" w14:textId="5A9590A1" w:rsidR="000C67CE" w:rsidRDefault="000C67CE" w:rsidP="000C67CE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14:paraId="151EFF39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A993A" w14:textId="0063DBA9" w:rsidR="006B42DD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İdari Birimlerde: </w:t>
      </w:r>
      <w:r w:rsidRPr="009033E7">
        <w:rPr>
          <w:sz w:val="16"/>
          <w:szCs w:val="16"/>
        </w:rPr>
        <w:t xml:space="preserve">1. Amir Şube </w:t>
      </w:r>
      <w:proofErr w:type="gramStart"/>
      <w:r w:rsidRPr="009033E7">
        <w:rPr>
          <w:sz w:val="16"/>
          <w:szCs w:val="16"/>
        </w:rPr>
        <w:t>Müdürü , 2</w:t>
      </w:r>
      <w:proofErr w:type="gramEnd"/>
      <w:r w:rsidRPr="009033E7">
        <w:rPr>
          <w:sz w:val="16"/>
          <w:szCs w:val="16"/>
        </w:rPr>
        <w:t>.Amir Daire Başkanı</w:t>
      </w:r>
    </w:p>
    <w:p w14:paraId="1A73A9C5" w14:textId="6244B1BF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Akademik Birimlerde: </w:t>
      </w:r>
      <w:r w:rsidRPr="009033E7">
        <w:rPr>
          <w:sz w:val="16"/>
          <w:szCs w:val="16"/>
        </w:rPr>
        <w:t>1. Amir Sekreter, 2.Amir Müdür / Dekan</w:t>
      </w:r>
    </w:p>
    <w:p w14:paraId="14483564" w14:textId="11EE8BC2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Koordinatörlükler ve Araştırma ve Uygulama Merkezleri: </w:t>
      </w:r>
      <w:r w:rsidRPr="009033E7">
        <w:rPr>
          <w:sz w:val="16"/>
          <w:szCs w:val="16"/>
        </w:rPr>
        <w:t>1. Amir Koordinatör / Müdür</w:t>
      </w:r>
    </w:p>
    <w:sectPr w:rsidR="009033E7" w:rsidRPr="009033E7" w:rsidSect="009628BA">
      <w:headerReference w:type="default" r:id="rId8"/>
      <w:footerReference w:type="default" r:id="rId9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F3CEE" w14:textId="77777777" w:rsidR="00846BA0" w:rsidRDefault="00846BA0" w:rsidP="006B42DD">
      <w:r>
        <w:separator/>
      </w:r>
    </w:p>
  </w:endnote>
  <w:endnote w:type="continuationSeparator" w:id="0">
    <w:p w14:paraId="6A9EA9B8" w14:textId="77777777" w:rsidR="00846BA0" w:rsidRDefault="00846BA0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A2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F701" w14:textId="7A290CF2" w:rsidR="00E7204F" w:rsidRPr="009033E7" w:rsidRDefault="00E7204F">
    <w:pPr>
      <w:pStyle w:val="AltBilgi"/>
      <w:rPr>
        <w:b/>
        <w:bCs/>
        <w:sz w:val="16"/>
        <w:szCs w:val="16"/>
      </w:rPr>
    </w:pPr>
    <w:r w:rsidRPr="009033E7">
      <w:rPr>
        <w:b/>
        <w:bCs/>
        <w:sz w:val="16"/>
        <w:szCs w:val="16"/>
      </w:rPr>
      <w:t xml:space="preserve">Not: Bu </w:t>
    </w:r>
    <w:r w:rsidR="00E17E47" w:rsidRPr="009033E7">
      <w:rPr>
        <w:b/>
        <w:bCs/>
        <w:sz w:val="16"/>
        <w:szCs w:val="16"/>
      </w:rPr>
      <w:t>f</w:t>
    </w:r>
    <w:r w:rsidRPr="009033E7">
      <w:rPr>
        <w:b/>
        <w:bCs/>
        <w:sz w:val="16"/>
        <w:szCs w:val="16"/>
      </w:rPr>
      <w:t>ormun ıslak imzalı bir nüshası Kalite Koordinatörlüğüne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3DB04" w14:textId="77777777" w:rsidR="00846BA0" w:rsidRDefault="00846BA0" w:rsidP="006B42DD">
      <w:r>
        <w:separator/>
      </w:r>
    </w:p>
  </w:footnote>
  <w:footnote w:type="continuationSeparator" w:id="0">
    <w:p w14:paraId="43838783" w14:textId="77777777" w:rsidR="00846BA0" w:rsidRDefault="00846BA0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5954"/>
      <w:gridCol w:w="1559"/>
      <w:gridCol w:w="1276"/>
    </w:tblGrid>
    <w:tr w:rsidR="006B42DD" w:rsidRPr="00AE6D38" w14:paraId="2300BD9D" w14:textId="77777777" w:rsidTr="00B21393">
      <w:trPr>
        <w:trHeight w:val="276"/>
      </w:trPr>
      <w:tc>
        <w:tcPr>
          <w:tcW w:w="1418" w:type="dxa"/>
          <w:vMerge w:val="restart"/>
          <w:shd w:val="clear" w:color="auto" w:fill="auto"/>
          <w:vAlign w:val="center"/>
        </w:tcPr>
        <w:p w14:paraId="3673FFB5" w14:textId="4316983B" w:rsidR="006B42DD" w:rsidRPr="00AE6D38" w:rsidRDefault="007B7719" w:rsidP="006B42DD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FD69738" wp14:editId="2009100C">
                <wp:simplePos x="0" y="0"/>
                <wp:positionH relativeFrom="column">
                  <wp:posOffset>6350</wp:posOffset>
                </wp:positionH>
                <wp:positionV relativeFrom="paragraph">
                  <wp:posOffset>-10160</wp:posOffset>
                </wp:positionV>
                <wp:extent cx="740410" cy="73850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57" t="14880" r="15051" b="15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1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shd w:val="clear" w:color="auto" w:fill="auto"/>
          <w:vAlign w:val="center"/>
        </w:tcPr>
        <w:p w14:paraId="14FAAA84" w14:textId="77777777" w:rsidR="000C67CE" w:rsidRPr="00C50A98" w:rsidRDefault="000C67CE" w:rsidP="000C67CE">
          <w:pPr>
            <w:jc w:val="center"/>
            <w:rPr>
              <w:b/>
              <w:i/>
              <w:iCs/>
              <w:sz w:val="32"/>
              <w:szCs w:val="32"/>
            </w:rPr>
          </w:pPr>
          <w:r w:rsidRPr="00C50A98">
            <w:rPr>
              <w:b/>
              <w:i/>
              <w:iCs/>
              <w:sz w:val="32"/>
              <w:szCs w:val="32"/>
            </w:rPr>
            <w:t>STRATEJİK YÖNETİM VE PLANLAMA</w:t>
          </w:r>
        </w:p>
        <w:p w14:paraId="1B259DB8" w14:textId="3035A95B" w:rsidR="006B42DD" w:rsidRPr="005046E8" w:rsidRDefault="00425C44" w:rsidP="00425C44">
          <w:pPr>
            <w:rPr>
              <w:b/>
              <w:i/>
              <w:sz w:val="28"/>
              <w:szCs w:val="28"/>
              <w:highlight w:val="yellow"/>
            </w:rPr>
          </w:pPr>
          <w:r>
            <w:rPr>
              <w:b/>
              <w:i/>
              <w:iCs/>
              <w:sz w:val="32"/>
              <w:szCs w:val="32"/>
            </w:rPr>
            <w:t xml:space="preserve">                BİRİM GÖREVLİSİ</w:t>
          </w:r>
        </w:p>
      </w:tc>
      <w:tc>
        <w:tcPr>
          <w:tcW w:w="1559" w:type="dxa"/>
          <w:shd w:val="clear" w:color="auto" w:fill="auto"/>
          <w:vAlign w:val="center"/>
        </w:tcPr>
        <w:p w14:paraId="0D2062F4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14:paraId="2E80EC94" w14:textId="2A8CDF90" w:rsidR="006B42DD" w:rsidRPr="00AE6D38" w:rsidRDefault="00642B0D" w:rsidP="006B42D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GT-268</w:t>
          </w:r>
        </w:p>
      </w:tc>
    </w:tr>
    <w:tr w:rsidR="006B42DD" w:rsidRPr="00AE6D38" w14:paraId="716260E0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6E76ED53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637B7951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2EA157C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14:paraId="3946EF98" w14:textId="36F598E8" w:rsidR="006B42DD" w:rsidRDefault="00642B0D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25.11.2025</w:t>
          </w:r>
        </w:p>
      </w:tc>
    </w:tr>
    <w:tr w:rsidR="006B42DD" w:rsidRPr="00AE6D38" w14:paraId="7444233F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662B563A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2797DBCB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7D7C3BB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14:paraId="7B7C8D42" w14:textId="26220A29" w:rsidR="006B42DD" w:rsidRDefault="009033E7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B42DD" w:rsidRPr="00AE6D38" w14:paraId="630D85F9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750914E8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7873ED35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25FFDDF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14:paraId="079B11FB" w14:textId="77777777" w:rsidR="006B42DD" w:rsidRDefault="006B42DD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</w:p>
      </w:tc>
    </w:tr>
    <w:tr w:rsidR="006B42DD" w:rsidRPr="00AE6D38" w14:paraId="2F5948F3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18D99FB7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6FD0E56D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3BFE7E69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14:paraId="2D4446B5" w14:textId="77777777" w:rsidR="006B42DD" w:rsidRDefault="006B42DD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34026938" w14:textId="77777777"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CE"/>
    <w:rsid w:val="00045B2F"/>
    <w:rsid w:val="00084AA4"/>
    <w:rsid w:val="000C67CE"/>
    <w:rsid w:val="001103CE"/>
    <w:rsid w:val="00141B80"/>
    <w:rsid w:val="003D2824"/>
    <w:rsid w:val="00425C44"/>
    <w:rsid w:val="004554FB"/>
    <w:rsid w:val="004C353F"/>
    <w:rsid w:val="005046E8"/>
    <w:rsid w:val="00540317"/>
    <w:rsid w:val="00556E35"/>
    <w:rsid w:val="00563331"/>
    <w:rsid w:val="0057223C"/>
    <w:rsid w:val="00607631"/>
    <w:rsid w:val="00642B0D"/>
    <w:rsid w:val="006B42DD"/>
    <w:rsid w:val="007806A8"/>
    <w:rsid w:val="007B26ED"/>
    <w:rsid w:val="007B7719"/>
    <w:rsid w:val="00846BA0"/>
    <w:rsid w:val="008A2993"/>
    <w:rsid w:val="008E1829"/>
    <w:rsid w:val="009033E7"/>
    <w:rsid w:val="009628BA"/>
    <w:rsid w:val="009D45C6"/>
    <w:rsid w:val="00AD06C3"/>
    <w:rsid w:val="00B21393"/>
    <w:rsid w:val="00C840A1"/>
    <w:rsid w:val="00C97867"/>
    <w:rsid w:val="00CA7398"/>
    <w:rsid w:val="00CB53D1"/>
    <w:rsid w:val="00DB2010"/>
    <w:rsid w:val="00DC7A67"/>
    <w:rsid w:val="00E17E47"/>
    <w:rsid w:val="00E7204F"/>
    <w:rsid w:val="00EE1F4B"/>
    <w:rsid w:val="00F2301A"/>
    <w:rsid w:val="00FD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1936C"/>
  <w14:defaultImageDpi w14:val="0"/>
  <w15:docId w15:val="{324F8185-AACA-483D-9F36-E4ADEC24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0C6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8/02/20180226-1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Akbulut</dc:creator>
  <cp:keywords/>
  <dc:description/>
  <cp:lastModifiedBy>PC</cp:lastModifiedBy>
  <cp:revision>3</cp:revision>
  <cp:lastPrinted>2024-03-19T08:41:00Z</cp:lastPrinted>
  <dcterms:created xsi:type="dcterms:W3CDTF">2025-11-20T13:09:00Z</dcterms:created>
  <dcterms:modified xsi:type="dcterms:W3CDTF">2025-11-25T10:09:00Z</dcterms:modified>
</cp:coreProperties>
</file>